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8DBD" w14:textId="77777777" w:rsidR="00A5147F" w:rsidRPr="00A5147F" w:rsidRDefault="00A5147F" w:rsidP="00A514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>4. sz. melléklet</w:t>
      </w:r>
    </w:p>
    <w:p w14:paraId="527492C1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5D2EE322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/>
          <w:sz w:val="20"/>
          <w:szCs w:val="20"/>
          <w:lang w:eastAsia="hu-HU"/>
        </w:rPr>
        <w:t>A PROJEKT MÉRFÖLDKÖVEI</w:t>
      </w:r>
    </w:p>
    <w:p w14:paraId="6ACC7434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4092DB76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A5147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A5147F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14:paraId="5CFA1F59" w14:textId="77777777" w:rsidR="00A5147F" w:rsidRPr="00A5147F" w:rsidRDefault="00A5147F" w:rsidP="00A5147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A5147F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5147F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02917F3D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1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954"/>
        <w:gridCol w:w="6708"/>
      </w:tblGrid>
      <w:tr w:rsidR="00A5147F" w:rsidRPr="00A5147F" w14:paraId="0883F454" w14:textId="77777777" w:rsidTr="00A5147F">
        <w:trPr>
          <w:jc w:val="center"/>
        </w:trPr>
        <w:tc>
          <w:tcPr>
            <w:tcW w:w="1419" w:type="dxa"/>
            <w:shd w:val="clear" w:color="auto" w:fill="BFBFBF"/>
            <w:vAlign w:val="center"/>
          </w:tcPr>
          <w:p w14:paraId="22CAFBD6" w14:textId="77777777" w:rsidR="00A5147F" w:rsidRPr="00A5147F" w:rsidRDefault="00A5147F" w:rsidP="00A5147F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sorszáma</w:t>
            </w:r>
          </w:p>
        </w:tc>
        <w:tc>
          <w:tcPr>
            <w:tcW w:w="1954" w:type="dxa"/>
            <w:shd w:val="clear" w:color="auto" w:fill="BFBFBF"/>
            <w:vAlign w:val="center"/>
          </w:tcPr>
          <w:p w14:paraId="602C0ED1" w14:textId="77777777" w:rsidR="00A5147F" w:rsidRPr="00A5147F" w:rsidRDefault="00A5147F" w:rsidP="00A5147F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elérésének tervezett dátuma</w:t>
            </w:r>
          </w:p>
        </w:tc>
        <w:tc>
          <w:tcPr>
            <w:tcW w:w="6708" w:type="dxa"/>
            <w:shd w:val="clear" w:color="auto" w:fill="BFBFBF"/>
            <w:vAlign w:val="center"/>
          </w:tcPr>
          <w:p w14:paraId="1541631C" w14:textId="77777777" w:rsidR="00A5147F" w:rsidRPr="00A5147F" w:rsidRDefault="00A5147F" w:rsidP="00A5147F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Megvalósítani tervezett eredmény leírása</w:t>
            </w:r>
          </w:p>
        </w:tc>
      </w:tr>
      <w:tr w:rsidR="00A5147F" w:rsidRPr="00A5147F" w14:paraId="1287B91F" w14:textId="77777777" w:rsidTr="00485447">
        <w:trPr>
          <w:jc w:val="center"/>
        </w:trPr>
        <w:tc>
          <w:tcPr>
            <w:tcW w:w="1419" w:type="dxa"/>
            <w:vAlign w:val="center"/>
          </w:tcPr>
          <w:p w14:paraId="4940F51C" w14:textId="77777777" w:rsidR="00A5147F" w:rsidRPr="00A5147F" w:rsidRDefault="00A5147F" w:rsidP="00A5147F">
            <w:pPr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47F"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954" w:type="dxa"/>
            <w:vAlign w:val="center"/>
          </w:tcPr>
          <w:p w14:paraId="5C080EA8" w14:textId="77777777" w:rsidR="00A5147F" w:rsidRPr="00A5147F" w:rsidRDefault="0098153C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B1AF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F363EB">
              <w:rPr>
                <w:rFonts w:ascii="Arial" w:hAnsi="Arial" w:cs="Arial"/>
              </w:rPr>
              <w:t>30.</w:t>
            </w:r>
          </w:p>
        </w:tc>
        <w:tc>
          <w:tcPr>
            <w:tcW w:w="6708" w:type="dxa"/>
            <w:vAlign w:val="center"/>
          </w:tcPr>
          <w:p w14:paraId="3C273AEB" w14:textId="77777777"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- konzorciumi megállapodás véglegesítése; - engedélyes és kiviteli tervek elkészítése; - engedélyezési eljárások lefolytatása; - tulajdonviszonyok rendezése; - tételes tervezői költségvetés; - közbeszerzés(</w:t>
            </w:r>
            <w:proofErr w:type="spellStart"/>
            <w:r w:rsidRPr="00A5147F">
              <w:rPr>
                <w:rFonts w:ascii="Arial" w:hAnsi="Arial" w:cs="Arial"/>
              </w:rPr>
              <w:t>ek</w:t>
            </w:r>
            <w:proofErr w:type="spellEnd"/>
            <w:r w:rsidRPr="00A5147F">
              <w:rPr>
                <w:rFonts w:ascii="Arial" w:hAnsi="Arial" w:cs="Arial"/>
              </w:rPr>
              <w:t>) lefolytatása; - projektmenedzsment; - nyilvánosság biztosítása.</w:t>
            </w:r>
          </w:p>
          <w:p w14:paraId="480C14D3" w14:textId="77777777"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támogatói döntésben szereplő feltétel teljesítése.</w:t>
            </w:r>
          </w:p>
        </w:tc>
      </w:tr>
      <w:tr w:rsidR="00A5147F" w:rsidRPr="00A5147F" w14:paraId="527607F6" w14:textId="77777777" w:rsidTr="00485447">
        <w:trPr>
          <w:jc w:val="center"/>
        </w:trPr>
        <w:tc>
          <w:tcPr>
            <w:tcW w:w="1419" w:type="dxa"/>
            <w:vAlign w:val="center"/>
          </w:tcPr>
          <w:p w14:paraId="7BD5A543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2.</w:t>
            </w:r>
          </w:p>
        </w:tc>
        <w:tc>
          <w:tcPr>
            <w:tcW w:w="1954" w:type="dxa"/>
            <w:vAlign w:val="center"/>
          </w:tcPr>
          <w:p w14:paraId="4E31F4B9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F363EB">
              <w:rPr>
                <w:rFonts w:ascii="Arial" w:hAnsi="Arial" w:cs="Arial"/>
              </w:rPr>
              <w:t>0</w:t>
            </w:r>
            <w:r w:rsidR="003B1AFD">
              <w:rPr>
                <w:rFonts w:ascii="Arial" w:hAnsi="Arial" w:cs="Arial"/>
              </w:rPr>
              <w:t>7</w:t>
            </w:r>
            <w:r w:rsidR="00F363EB"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31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6D8640EF" w14:textId="77777777"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25%-os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2484DB3F" w14:textId="77777777" w:rsidTr="00485447">
        <w:trPr>
          <w:jc w:val="center"/>
        </w:trPr>
        <w:tc>
          <w:tcPr>
            <w:tcW w:w="1419" w:type="dxa"/>
            <w:vAlign w:val="center"/>
          </w:tcPr>
          <w:p w14:paraId="151C3B04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3.</w:t>
            </w:r>
          </w:p>
        </w:tc>
        <w:tc>
          <w:tcPr>
            <w:tcW w:w="1954" w:type="dxa"/>
            <w:vAlign w:val="center"/>
          </w:tcPr>
          <w:p w14:paraId="7710C957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 w:rsidRPr="00A5147F">
              <w:rPr>
                <w:rFonts w:ascii="Arial" w:hAnsi="Arial" w:cs="Arial"/>
              </w:rPr>
              <w:t>.0</w:t>
            </w:r>
            <w:r w:rsidR="003B1AFD">
              <w:rPr>
                <w:rFonts w:ascii="Arial" w:hAnsi="Arial" w:cs="Arial"/>
              </w:rPr>
              <w:t>9</w:t>
            </w:r>
            <w:r w:rsidRPr="00A5147F">
              <w:rPr>
                <w:rFonts w:ascii="Arial" w:hAnsi="Arial" w:cs="Arial"/>
              </w:rPr>
              <w:t>.3</w:t>
            </w:r>
            <w:r w:rsidR="00AD6A4E">
              <w:rPr>
                <w:rFonts w:ascii="Arial" w:hAnsi="Arial" w:cs="Arial"/>
              </w:rPr>
              <w:t>0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5A08F3FB" w14:textId="77777777"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50%-os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45EFF581" w14:textId="77777777" w:rsidTr="00485447">
        <w:trPr>
          <w:jc w:val="center"/>
        </w:trPr>
        <w:tc>
          <w:tcPr>
            <w:tcW w:w="1419" w:type="dxa"/>
            <w:vAlign w:val="center"/>
          </w:tcPr>
          <w:p w14:paraId="17DBCB6B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4.</w:t>
            </w:r>
          </w:p>
        </w:tc>
        <w:tc>
          <w:tcPr>
            <w:tcW w:w="1954" w:type="dxa"/>
            <w:vAlign w:val="center"/>
          </w:tcPr>
          <w:p w14:paraId="66177EF1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11</w:t>
            </w:r>
            <w:r w:rsidR="00F363EB"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15</w:t>
            </w:r>
            <w:r w:rsidR="00F363EB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2E6DD0CC" w14:textId="77777777"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75%-os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4D776B5A" w14:textId="77777777" w:rsidTr="00485447">
        <w:trPr>
          <w:trHeight w:val="207"/>
          <w:jc w:val="center"/>
        </w:trPr>
        <w:tc>
          <w:tcPr>
            <w:tcW w:w="1419" w:type="dxa"/>
            <w:vAlign w:val="center"/>
          </w:tcPr>
          <w:p w14:paraId="21AA3613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5.</w:t>
            </w:r>
          </w:p>
        </w:tc>
        <w:tc>
          <w:tcPr>
            <w:tcW w:w="1954" w:type="dxa"/>
            <w:vAlign w:val="center"/>
          </w:tcPr>
          <w:p w14:paraId="19E93313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63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B1AFD">
              <w:rPr>
                <w:rFonts w:ascii="Arial" w:hAnsi="Arial" w:cs="Arial"/>
              </w:rPr>
              <w:t>12</w:t>
            </w:r>
            <w:r w:rsidR="00F363EB">
              <w:rPr>
                <w:rFonts w:ascii="Arial" w:hAnsi="Arial" w:cs="Arial"/>
              </w:rPr>
              <w:t>.</w:t>
            </w:r>
            <w:r w:rsidR="00AD6A4E">
              <w:rPr>
                <w:rFonts w:ascii="Arial" w:hAnsi="Arial" w:cs="Arial"/>
              </w:rPr>
              <w:t>15</w:t>
            </w:r>
            <w:r w:rsidR="00F363EB"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22590DE9" w14:textId="77777777"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100%-os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3BD5ED82" w14:textId="77777777" w:rsidTr="00485447">
        <w:trPr>
          <w:trHeight w:val="207"/>
          <w:jc w:val="center"/>
        </w:trPr>
        <w:tc>
          <w:tcPr>
            <w:tcW w:w="1419" w:type="dxa"/>
            <w:vAlign w:val="center"/>
          </w:tcPr>
          <w:p w14:paraId="795E2F03" w14:textId="77777777" w:rsidR="00A5147F" w:rsidRPr="00A5147F" w:rsidRDefault="00A5147F" w:rsidP="00A5147F">
            <w:pPr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6.</w:t>
            </w:r>
          </w:p>
        </w:tc>
        <w:tc>
          <w:tcPr>
            <w:tcW w:w="1954" w:type="dxa"/>
            <w:vAlign w:val="center"/>
          </w:tcPr>
          <w:p w14:paraId="2D3E85B2" w14:textId="77777777" w:rsidR="00A5147F" w:rsidRPr="00A5147F" w:rsidRDefault="00F363EB" w:rsidP="00A5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2023.</w:t>
            </w:r>
            <w:r w:rsidR="003B1AF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.3</w:t>
            </w:r>
            <w:r w:rsidR="003B1A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08" w:type="dxa"/>
            <w:vAlign w:val="center"/>
          </w:tcPr>
          <w:p w14:paraId="529BBE07" w14:textId="77777777" w:rsidR="00A5147F" w:rsidRPr="00A5147F" w:rsidRDefault="00A5147F" w:rsidP="00A514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befektetés-ösztönzési marketingtevékenység, projektzárás</w:t>
            </w:r>
          </w:p>
        </w:tc>
      </w:tr>
    </w:tbl>
    <w:p w14:paraId="19055B56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D8DB42D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0461C8E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C25750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A5147F" w:rsidRPr="00A5147F" w14:paraId="3F162983" w14:textId="77777777" w:rsidTr="00485447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269C8F33" w14:textId="77777777" w:rsidR="00A5147F" w:rsidRPr="00A5147F" w:rsidRDefault="00A5147F" w:rsidP="00A5147F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5F2E6A06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A5147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12A6417F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14:paraId="0F2B6C66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FEA2E91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6093C48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4B5A5432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35CEB49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EBB49A6" w14:textId="628261BD" w:rsidR="00A5147F" w:rsidRPr="00A5147F" w:rsidRDefault="00A5147F" w:rsidP="0098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A5147F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</w:t>
            </w:r>
            <w:r w:rsidR="003B1A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r w:rsidR="003B1A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április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hónap </w:t>
            </w:r>
            <w:r w:rsidR="00A924B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14.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7205685A" w14:textId="77777777" w:rsidR="00A5147F" w:rsidRPr="00A5147F" w:rsidRDefault="00A5147F" w:rsidP="00A5147F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5481390F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14:paraId="7C76D1BB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558F89A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1462DF1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C5D7C73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197C1209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7CC96F8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EC88EAD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 Tatabánya, 202</w:t>
            </w:r>
            <w:r w:rsidR="003B1AF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14:paraId="504355F0" w14:textId="77777777" w:rsidR="00E222FA" w:rsidRDefault="00E222FA"/>
    <w:p w14:paraId="4244BFBD" w14:textId="77777777" w:rsidR="00A5147F" w:rsidRDefault="00A5147F"/>
    <w:p w14:paraId="627C908C" w14:textId="77777777" w:rsidR="00A5147F" w:rsidRDefault="00A5147F"/>
    <w:sectPr w:rsidR="00A514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7733" w14:textId="77777777" w:rsidR="00156D76" w:rsidRDefault="00156D76" w:rsidP="00A5147F">
      <w:pPr>
        <w:spacing w:after="0" w:line="240" w:lineRule="auto"/>
      </w:pPr>
      <w:r>
        <w:separator/>
      </w:r>
    </w:p>
  </w:endnote>
  <w:endnote w:type="continuationSeparator" w:id="0">
    <w:p w14:paraId="394BE7D5" w14:textId="77777777" w:rsidR="00156D76" w:rsidRDefault="00156D76" w:rsidP="00A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31B2" w14:textId="77777777" w:rsidR="00A5147F" w:rsidRDefault="00A5147F" w:rsidP="00A5147F">
    <w:pPr>
      <w:pStyle w:val="llb"/>
      <w:tabs>
        <w:tab w:val="clear" w:pos="4536"/>
        <w:tab w:val="clear" w:pos="9072"/>
        <w:tab w:val="left" w:pos="1296"/>
      </w:tabs>
    </w:pPr>
    <w:r>
      <w:rPr>
        <w:noProof/>
        <w:lang w:eastAsia="hu-HU"/>
      </w:rPr>
      <w:drawing>
        <wp:inline distT="0" distB="0" distL="0" distR="0" wp14:anchorId="50580D02" wp14:editId="5CF7D41A">
          <wp:extent cx="2042160" cy="8477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315C" w14:textId="77777777" w:rsidR="00156D76" w:rsidRDefault="00156D76" w:rsidP="00A5147F">
      <w:pPr>
        <w:spacing w:after="0" w:line="240" w:lineRule="auto"/>
      </w:pPr>
      <w:r>
        <w:separator/>
      </w:r>
    </w:p>
  </w:footnote>
  <w:footnote w:type="continuationSeparator" w:id="0">
    <w:p w14:paraId="07646BF1" w14:textId="77777777" w:rsidR="00156D76" w:rsidRDefault="00156D76" w:rsidP="00A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0D20" w14:textId="77777777" w:rsidR="00A5147F" w:rsidRDefault="00A5147F">
    <w:pPr>
      <w:pStyle w:val="lfej"/>
    </w:pPr>
    <w:r w:rsidRPr="00A5147F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7E2E211F" wp14:editId="4AB9AE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F"/>
    <w:rsid w:val="00056A9D"/>
    <w:rsid w:val="00156D76"/>
    <w:rsid w:val="003B1AFD"/>
    <w:rsid w:val="004666D9"/>
    <w:rsid w:val="00571E56"/>
    <w:rsid w:val="0098153C"/>
    <w:rsid w:val="00A5147F"/>
    <w:rsid w:val="00A924BE"/>
    <w:rsid w:val="00AD6A4E"/>
    <w:rsid w:val="00C3072C"/>
    <w:rsid w:val="00DF7652"/>
    <w:rsid w:val="00E222FA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AD974"/>
  <w15:chartTrackingRefBased/>
  <w15:docId w15:val="{88A0F81A-ADBC-4948-BC73-D687E96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A51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47F"/>
  </w:style>
  <w:style w:type="paragraph" w:styleId="llb">
    <w:name w:val="footer"/>
    <w:basedOn w:val="Norml"/>
    <w:link w:val="llb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Skrihár Tünde</cp:lastModifiedBy>
  <cp:revision>2</cp:revision>
  <dcterms:created xsi:type="dcterms:W3CDTF">2023-06-15T12:38:00Z</dcterms:created>
  <dcterms:modified xsi:type="dcterms:W3CDTF">2023-06-15T12:38:00Z</dcterms:modified>
</cp:coreProperties>
</file>